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0D4A" w:rsidRPr="008C0D4A" w:rsidRDefault="008C0D4A" w:rsidP="008C0D4A">
      <w:pPr>
        <w:pBdr>
          <w:top w:val="single" w:sz="6" w:space="0" w:color="767676"/>
        </w:pBdr>
        <w:outlineLvl w:val="3"/>
        <w:rPr>
          <w:rFonts w:ascii="Noto Sans" w:eastAsia="Times New Roman" w:hAnsi="Noto Sans" w:cs="Noto Sans"/>
          <w:b/>
          <w:bCs/>
          <w:color w:val="2D2D2D"/>
          <w:sz w:val="27"/>
          <w:szCs w:val="27"/>
        </w:rPr>
      </w:pPr>
      <w:r w:rsidRPr="008C0D4A">
        <w:rPr>
          <w:rFonts w:ascii="Noto Sans" w:eastAsia="Times New Roman" w:hAnsi="Noto Sans" w:cs="Noto Sans"/>
          <w:b/>
          <w:bCs/>
          <w:color w:val="2D2D2D"/>
          <w:sz w:val="27"/>
          <w:szCs w:val="27"/>
        </w:rPr>
        <w:t>Job description</w:t>
      </w:r>
    </w:p>
    <w:p w:rsidR="008C0D4A" w:rsidRPr="008C0D4A" w:rsidRDefault="008C0D4A" w:rsidP="008C0D4A">
      <w:pPr>
        <w:spacing w:after="150"/>
        <w:divId w:val="540484963"/>
        <w:rPr>
          <w:rFonts w:ascii="Noto Sans" w:hAnsi="Noto Sans" w:cs="Noto Sans"/>
          <w:color w:val="2D2D2D"/>
          <w:sz w:val="21"/>
          <w:szCs w:val="21"/>
        </w:rPr>
      </w:pPr>
      <w:r w:rsidRPr="008C0D4A">
        <w:rPr>
          <w:rFonts w:ascii="Noto Sans" w:hAnsi="Noto Sans" w:cs="Noto Sans"/>
          <w:color w:val="2D2D2D"/>
          <w:sz w:val="21"/>
          <w:szCs w:val="21"/>
        </w:rPr>
        <w:t>Certified Bridge Inspector - Design Engineer - Structures</w:t>
      </w:r>
    </w:p>
    <w:p w:rsidR="008C0D4A" w:rsidRPr="008C0D4A" w:rsidRDefault="008C0D4A" w:rsidP="008C0D4A">
      <w:pPr>
        <w:spacing w:after="150"/>
        <w:divId w:val="540484963"/>
        <w:rPr>
          <w:rFonts w:ascii="Noto Sans" w:hAnsi="Noto Sans" w:cs="Noto Sans"/>
          <w:color w:val="2D2D2D"/>
          <w:sz w:val="21"/>
          <w:szCs w:val="21"/>
        </w:rPr>
      </w:pPr>
      <w:r w:rsidRPr="008C0D4A">
        <w:rPr>
          <w:rFonts w:ascii="Noto Sans" w:hAnsi="Noto Sans" w:cs="Noto Sans"/>
          <w:color w:val="2D2D2D"/>
          <w:sz w:val="21"/>
          <w:szCs w:val="21"/>
        </w:rPr>
        <w:t>Requisition #140</w:t>
      </w:r>
    </w:p>
    <w:p w:rsidR="008C0D4A" w:rsidRPr="008C0D4A" w:rsidRDefault="008C0D4A" w:rsidP="008C0D4A">
      <w:pPr>
        <w:spacing w:after="150"/>
        <w:divId w:val="540484963"/>
        <w:rPr>
          <w:rFonts w:ascii="Noto Sans" w:hAnsi="Noto Sans" w:cs="Noto Sans"/>
          <w:color w:val="2D2D2D"/>
          <w:sz w:val="21"/>
          <w:szCs w:val="21"/>
        </w:rPr>
      </w:pPr>
      <w:r w:rsidRPr="008C0D4A">
        <w:rPr>
          <w:rFonts w:ascii="Noto Sans" w:hAnsi="Noto Sans" w:cs="Noto Sans"/>
          <w:color w:val="2D2D2D"/>
          <w:sz w:val="21"/>
          <w:szCs w:val="21"/>
        </w:rPr>
        <w:t>Reports to: Structures Department Manager</w:t>
      </w:r>
    </w:p>
    <w:p w:rsidR="008C0D4A" w:rsidRPr="008C0D4A" w:rsidRDefault="008C0D4A" w:rsidP="008C0D4A">
      <w:pPr>
        <w:spacing w:after="150"/>
        <w:divId w:val="540484963"/>
        <w:rPr>
          <w:rFonts w:ascii="Noto Sans" w:hAnsi="Noto Sans" w:cs="Noto Sans"/>
          <w:color w:val="2D2D2D"/>
          <w:sz w:val="21"/>
          <w:szCs w:val="21"/>
        </w:rPr>
      </w:pPr>
      <w:r w:rsidRPr="008C0D4A">
        <w:rPr>
          <w:rFonts w:ascii="Noto Sans" w:hAnsi="Noto Sans" w:cs="Noto Sans"/>
          <w:color w:val="2D2D2D"/>
          <w:sz w:val="21"/>
          <w:szCs w:val="21"/>
        </w:rPr>
        <w:t xml:space="preserve">Job Summary: Markosky is accepting applications for a Design Engineer for assignment to the Structures Department in our Central PA (York / </w:t>
      </w:r>
      <w:proofErr w:type="spellStart"/>
      <w:r w:rsidRPr="008C0D4A">
        <w:rPr>
          <w:rFonts w:ascii="Noto Sans" w:hAnsi="Noto Sans" w:cs="Noto Sans"/>
          <w:color w:val="2D2D2D"/>
          <w:sz w:val="21"/>
          <w:szCs w:val="21"/>
        </w:rPr>
        <w:t>Mechanicsburg</w:t>
      </w:r>
      <w:proofErr w:type="spellEnd"/>
      <w:r w:rsidRPr="008C0D4A">
        <w:rPr>
          <w:rFonts w:ascii="Noto Sans" w:hAnsi="Noto Sans" w:cs="Noto Sans"/>
          <w:color w:val="2D2D2D"/>
          <w:sz w:val="21"/>
          <w:szCs w:val="21"/>
        </w:rPr>
        <w:t xml:space="preserve"> area) office.</w:t>
      </w:r>
    </w:p>
    <w:p w:rsidR="008C0D4A" w:rsidRPr="008C0D4A" w:rsidRDefault="008C0D4A" w:rsidP="008C0D4A">
      <w:pPr>
        <w:spacing w:after="150"/>
        <w:divId w:val="540484963"/>
        <w:rPr>
          <w:rFonts w:ascii="Noto Sans" w:hAnsi="Noto Sans" w:cs="Noto Sans"/>
          <w:color w:val="2D2D2D"/>
          <w:sz w:val="21"/>
          <w:szCs w:val="21"/>
        </w:rPr>
      </w:pPr>
      <w:r w:rsidRPr="008C0D4A">
        <w:rPr>
          <w:rFonts w:ascii="Noto Sans" w:hAnsi="Noto Sans" w:cs="Noto Sans"/>
          <w:color w:val="2D2D2D"/>
          <w:sz w:val="21"/>
          <w:szCs w:val="21"/>
        </w:rPr>
        <w:t>Job Requirements: Candidates must possess the following certifications and education/experience requirements:</w:t>
      </w:r>
    </w:p>
    <w:p w:rsidR="008C0D4A" w:rsidRPr="008C0D4A" w:rsidRDefault="008C0D4A" w:rsidP="008C0D4A">
      <w:pPr>
        <w:numPr>
          <w:ilvl w:val="0"/>
          <w:numId w:val="10"/>
        </w:numPr>
        <w:divId w:val="540484963"/>
        <w:rPr>
          <w:rFonts w:ascii="Noto Sans" w:eastAsia="Times New Roman" w:hAnsi="Noto Sans" w:cs="Noto Sans"/>
          <w:color w:val="4B4B4B"/>
          <w:sz w:val="24"/>
          <w:szCs w:val="24"/>
        </w:rPr>
      </w:pPr>
      <w:r w:rsidRPr="008C0D4A">
        <w:rPr>
          <w:rFonts w:ascii="Noto Sans" w:eastAsia="Times New Roman" w:hAnsi="Noto Sans" w:cs="Noto Sans"/>
          <w:color w:val="4B4B4B"/>
          <w:sz w:val="24"/>
          <w:szCs w:val="24"/>
        </w:rPr>
        <w:t>Bachelor’s Degree in Civil or Structural Engineering from an ABET accredited institution. Other engineering disciplines or non-engineering degrees will not be considered</w:t>
      </w:r>
    </w:p>
    <w:p w:rsidR="008C0D4A" w:rsidRPr="008C0D4A" w:rsidRDefault="008C0D4A" w:rsidP="008C0D4A">
      <w:pPr>
        <w:numPr>
          <w:ilvl w:val="0"/>
          <w:numId w:val="10"/>
        </w:numPr>
        <w:divId w:val="540484963"/>
        <w:rPr>
          <w:rFonts w:ascii="Noto Sans" w:eastAsia="Times New Roman" w:hAnsi="Noto Sans" w:cs="Noto Sans"/>
          <w:color w:val="4B4B4B"/>
          <w:sz w:val="24"/>
          <w:szCs w:val="24"/>
        </w:rPr>
      </w:pPr>
      <w:r w:rsidRPr="008C0D4A">
        <w:rPr>
          <w:rFonts w:ascii="Noto Sans" w:eastAsia="Times New Roman" w:hAnsi="Noto Sans" w:cs="Noto Sans"/>
          <w:color w:val="4B4B4B"/>
          <w:sz w:val="24"/>
          <w:szCs w:val="24"/>
        </w:rPr>
        <w:t>Engineer-in-Training (EIT) certification required</w:t>
      </w:r>
    </w:p>
    <w:p w:rsidR="008C0D4A" w:rsidRPr="008C0D4A" w:rsidRDefault="008C0D4A" w:rsidP="008C0D4A">
      <w:pPr>
        <w:numPr>
          <w:ilvl w:val="0"/>
          <w:numId w:val="10"/>
        </w:numPr>
        <w:divId w:val="540484963"/>
        <w:rPr>
          <w:rFonts w:ascii="Noto Sans" w:eastAsia="Times New Roman" w:hAnsi="Noto Sans" w:cs="Noto Sans"/>
          <w:color w:val="4B4B4B"/>
          <w:sz w:val="24"/>
          <w:szCs w:val="24"/>
        </w:rPr>
      </w:pPr>
      <w:r w:rsidRPr="008C0D4A">
        <w:rPr>
          <w:rFonts w:ascii="Noto Sans" w:eastAsia="Times New Roman" w:hAnsi="Noto Sans" w:cs="Noto Sans"/>
          <w:color w:val="4B4B4B"/>
          <w:sz w:val="24"/>
          <w:szCs w:val="24"/>
        </w:rPr>
        <w:t>Certified Bridge Safety Inspector preferred</w:t>
      </w:r>
    </w:p>
    <w:p w:rsidR="008C0D4A" w:rsidRPr="008C0D4A" w:rsidRDefault="008C0D4A" w:rsidP="008C0D4A">
      <w:pPr>
        <w:numPr>
          <w:ilvl w:val="0"/>
          <w:numId w:val="10"/>
        </w:numPr>
        <w:divId w:val="540484963"/>
        <w:rPr>
          <w:rFonts w:ascii="Noto Sans" w:eastAsia="Times New Roman" w:hAnsi="Noto Sans" w:cs="Noto Sans"/>
          <w:color w:val="4B4B4B"/>
          <w:sz w:val="24"/>
          <w:szCs w:val="24"/>
        </w:rPr>
      </w:pPr>
      <w:r w:rsidRPr="008C0D4A">
        <w:rPr>
          <w:rFonts w:ascii="Noto Sans" w:eastAsia="Times New Roman" w:hAnsi="Noto Sans" w:cs="Noto Sans"/>
          <w:color w:val="4B4B4B"/>
          <w:sz w:val="24"/>
          <w:szCs w:val="24"/>
        </w:rPr>
        <w:t>0-4 years' experience</w:t>
      </w:r>
    </w:p>
    <w:p w:rsidR="008C0D4A" w:rsidRPr="008C0D4A" w:rsidRDefault="008C0D4A" w:rsidP="008C0D4A">
      <w:pPr>
        <w:spacing w:after="150"/>
        <w:divId w:val="540484963"/>
        <w:rPr>
          <w:rFonts w:ascii="Noto Sans" w:hAnsi="Noto Sans" w:cs="Noto Sans"/>
          <w:color w:val="2D2D2D"/>
          <w:sz w:val="21"/>
          <w:szCs w:val="21"/>
        </w:rPr>
      </w:pPr>
      <w:r w:rsidRPr="008C0D4A">
        <w:rPr>
          <w:rFonts w:ascii="Noto Sans" w:hAnsi="Noto Sans" w:cs="Noto Sans"/>
          <w:color w:val="2D2D2D"/>
          <w:sz w:val="21"/>
          <w:szCs w:val="21"/>
        </w:rPr>
        <w:t xml:space="preserve">Experience in highway structure design and / or bridge inspection is highly desirable. Individuals without relevant highway design experience must possess and demonstrate knowledge and experience in several of the following fields for consideration including: steel design; concrete design; prestressed concrete design; analysis of structures; complex structural analysis; development of structure details including CAD; structural inspection; structures project engineering and management; structural </w:t>
      </w:r>
      <w:proofErr w:type="spellStart"/>
      <w:r w:rsidRPr="008C0D4A">
        <w:rPr>
          <w:rFonts w:ascii="Noto Sans" w:hAnsi="Noto Sans" w:cs="Noto Sans"/>
          <w:color w:val="2D2D2D"/>
          <w:sz w:val="21"/>
          <w:szCs w:val="21"/>
        </w:rPr>
        <w:t>modelling</w:t>
      </w:r>
      <w:proofErr w:type="spellEnd"/>
      <w:r w:rsidRPr="008C0D4A">
        <w:rPr>
          <w:rFonts w:ascii="Noto Sans" w:hAnsi="Noto Sans" w:cs="Noto Sans"/>
          <w:color w:val="2D2D2D"/>
          <w:sz w:val="21"/>
          <w:szCs w:val="21"/>
        </w:rPr>
        <w:t>; estimating; development of technical provisions.</w:t>
      </w:r>
    </w:p>
    <w:p w:rsidR="008C0D4A" w:rsidRPr="008C0D4A" w:rsidRDefault="008C0D4A" w:rsidP="008C0D4A">
      <w:pPr>
        <w:spacing w:after="150"/>
        <w:divId w:val="540484963"/>
        <w:rPr>
          <w:rFonts w:ascii="Noto Sans" w:hAnsi="Noto Sans" w:cs="Noto Sans"/>
          <w:color w:val="2D2D2D"/>
          <w:sz w:val="21"/>
          <w:szCs w:val="21"/>
        </w:rPr>
      </w:pPr>
      <w:r w:rsidRPr="008C0D4A">
        <w:rPr>
          <w:rFonts w:ascii="Noto Sans" w:hAnsi="Noto Sans" w:cs="Noto Sans"/>
          <w:color w:val="2D2D2D"/>
          <w:sz w:val="21"/>
          <w:szCs w:val="21"/>
        </w:rPr>
        <w:t>This position will entail both design work and bridge inspection assignments. Individuals who do not possess Bridge Safety Inspector certification upon hire will be expected to successfully complete that training (at Markosky’s expense) within 6 months of hire. Limited local travel will be required.</w:t>
      </w:r>
    </w:p>
    <w:p w:rsidR="008C0D4A" w:rsidRPr="008C0D4A" w:rsidRDefault="008C0D4A" w:rsidP="008C0D4A">
      <w:pPr>
        <w:spacing w:after="150"/>
        <w:divId w:val="540484963"/>
        <w:rPr>
          <w:rFonts w:ascii="Noto Sans" w:hAnsi="Noto Sans" w:cs="Noto Sans"/>
          <w:color w:val="2D2D2D"/>
          <w:sz w:val="21"/>
          <w:szCs w:val="21"/>
        </w:rPr>
      </w:pPr>
      <w:r w:rsidRPr="008C0D4A">
        <w:rPr>
          <w:rFonts w:ascii="Noto Sans" w:hAnsi="Noto Sans" w:cs="Noto Sans"/>
          <w:color w:val="2D2D2D"/>
          <w:sz w:val="21"/>
          <w:szCs w:val="21"/>
        </w:rPr>
        <w:t>EOE</w:t>
      </w:r>
    </w:p>
    <w:p w:rsidR="008C0D4A" w:rsidRPr="008C0D4A" w:rsidRDefault="008C0D4A" w:rsidP="008C0D4A">
      <w:pPr>
        <w:spacing w:after="150"/>
        <w:divId w:val="540484963"/>
        <w:rPr>
          <w:rFonts w:ascii="Noto Sans" w:hAnsi="Noto Sans" w:cs="Noto Sans"/>
          <w:color w:val="2D2D2D"/>
          <w:sz w:val="21"/>
          <w:szCs w:val="21"/>
        </w:rPr>
      </w:pPr>
      <w:r w:rsidRPr="008C0D4A">
        <w:rPr>
          <w:rFonts w:ascii="Noto Sans" w:hAnsi="Noto Sans" w:cs="Noto Sans"/>
          <w:color w:val="2D2D2D"/>
          <w:sz w:val="21"/>
          <w:szCs w:val="21"/>
        </w:rPr>
        <w:t>Job Type: Full-time</w:t>
      </w:r>
    </w:p>
    <w:p w:rsidR="008C0D4A" w:rsidRPr="008C0D4A" w:rsidRDefault="008C0D4A" w:rsidP="008C0D4A">
      <w:pPr>
        <w:spacing w:after="150"/>
        <w:divId w:val="540484963"/>
        <w:rPr>
          <w:rFonts w:ascii="Noto Sans" w:hAnsi="Noto Sans" w:cs="Noto Sans"/>
          <w:color w:val="2D2D2D"/>
          <w:sz w:val="21"/>
          <w:szCs w:val="21"/>
        </w:rPr>
      </w:pPr>
      <w:r w:rsidRPr="008C0D4A">
        <w:rPr>
          <w:rFonts w:ascii="Noto Sans" w:hAnsi="Noto Sans" w:cs="Noto Sans"/>
          <w:color w:val="2D2D2D"/>
          <w:sz w:val="21"/>
          <w:szCs w:val="21"/>
        </w:rPr>
        <w:t>Pay: $60,000.00 - $75,000.00 per year</w:t>
      </w:r>
    </w:p>
    <w:p w:rsidR="008C0D4A" w:rsidRPr="008C0D4A" w:rsidRDefault="008C0D4A" w:rsidP="008C0D4A">
      <w:pPr>
        <w:spacing w:after="150"/>
        <w:divId w:val="540484963"/>
        <w:rPr>
          <w:rFonts w:ascii="Noto Sans" w:hAnsi="Noto Sans" w:cs="Noto Sans"/>
          <w:color w:val="2D2D2D"/>
          <w:sz w:val="21"/>
          <w:szCs w:val="21"/>
        </w:rPr>
      </w:pPr>
      <w:r w:rsidRPr="008C0D4A">
        <w:rPr>
          <w:rFonts w:ascii="Noto Sans" w:hAnsi="Noto Sans" w:cs="Noto Sans"/>
          <w:color w:val="2D2D2D"/>
          <w:sz w:val="21"/>
          <w:szCs w:val="21"/>
        </w:rPr>
        <w:t>Job Type: Full-time</w:t>
      </w:r>
    </w:p>
    <w:p w:rsidR="00847AF8" w:rsidRDefault="00847AF8"/>
    <w:sectPr w:rsidR="0084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oto Sans">
    <w:panose1 w:val="020B0502040504020204"/>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7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940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23A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E22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813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43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F6D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10F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24C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C97D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0"/>
  </w:num>
  <w:num w:numId="6">
    <w:abstractNumId w:val="1"/>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F8"/>
    <w:rsid w:val="000B7836"/>
    <w:rsid w:val="002B6F9D"/>
    <w:rsid w:val="003E5A4A"/>
    <w:rsid w:val="005D0EA1"/>
    <w:rsid w:val="00847AF8"/>
    <w:rsid w:val="008C0D4A"/>
    <w:rsid w:val="00A6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14F6C"/>
  <w15:chartTrackingRefBased/>
  <w15:docId w15:val="{7997CA0C-6218-4241-B490-E20612C5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47A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47AF8"/>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47AF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B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7442">
      <w:bodyDiv w:val="1"/>
      <w:marLeft w:val="0"/>
      <w:marRight w:val="0"/>
      <w:marTop w:val="0"/>
      <w:marBottom w:val="0"/>
      <w:divBdr>
        <w:top w:val="none" w:sz="0" w:space="0" w:color="auto"/>
        <w:left w:val="none" w:sz="0" w:space="0" w:color="auto"/>
        <w:bottom w:val="none" w:sz="0" w:space="0" w:color="auto"/>
        <w:right w:val="none" w:sz="0" w:space="0" w:color="auto"/>
      </w:divBdr>
      <w:divsChild>
        <w:div w:id="753891320">
          <w:marLeft w:val="0"/>
          <w:marRight w:val="0"/>
          <w:marTop w:val="0"/>
          <w:marBottom w:val="0"/>
          <w:divBdr>
            <w:top w:val="none" w:sz="0" w:space="0" w:color="auto"/>
            <w:left w:val="none" w:sz="0" w:space="0" w:color="auto"/>
            <w:bottom w:val="none" w:sz="0" w:space="0" w:color="auto"/>
            <w:right w:val="none" w:sz="0" w:space="0" w:color="auto"/>
          </w:divBdr>
        </w:div>
      </w:divsChild>
    </w:div>
    <w:div w:id="540484963">
      <w:marLeft w:val="0"/>
      <w:marRight w:val="0"/>
      <w:marTop w:val="0"/>
      <w:marBottom w:val="0"/>
      <w:divBdr>
        <w:top w:val="none" w:sz="0" w:space="0" w:color="auto"/>
        <w:left w:val="none" w:sz="0" w:space="0" w:color="auto"/>
        <w:bottom w:val="none" w:sz="0" w:space="0" w:color="auto"/>
        <w:right w:val="none" w:sz="0" w:space="0" w:color="auto"/>
      </w:divBdr>
    </w:div>
    <w:div w:id="608658615">
      <w:bodyDiv w:val="1"/>
      <w:marLeft w:val="0"/>
      <w:marRight w:val="0"/>
      <w:marTop w:val="0"/>
      <w:marBottom w:val="0"/>
      <w:divBdr>
        <w:top w:val="none" w:sz="0" w:space="0" w:color="auto"/>
        <w:left w:val="none" w:sz="0" w:space="0" w:color="auto"/>
        <w:bottom w:val="none" w:sz="0" w:space="0" w:color="auto"/>
        <w:right w:val="none" w:sz="0" w:space="0" w:color="auto"/>
      </w:divBdr>
      <w:divsChild>
        <w:div w:id="1176918950">
          <w:marLeft w:val="0"/>
          <w:marRight w:val="0"/>
          <w:marTop w:val="0"/>
          <w:marBottom w:val="0"/>
          <w:divBdr>
            <w:top w:val="none" w:sz="0" w:space="0" w:color="auto"/>
            <w:left w:val="none" w:sz="0" w:space="0" w:color="auto"/>
            <w:bottom w:val="none" w:sz="0" w:space="0" w:color="auto"/>
            <w:right w:val="none" w:sz="0" w:space="0" w:color="auto"/>
          </w:divBdr>
        </w:div>
      </w:divsChild>
    </w:div>
    <w:div w:id="9532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Contacos</dc:creator>
  <cp:keywords/>
  <dc:description/>
  <cp:lastModifiedBy>Brooke Contacos</cp:lastModifiedBy>
  <cp:revision>2</cp:revision>
  <dcterms:created xsi:type="dcterms:W3CDTF">2022-01-20T20:09:00Z</dcterms:created>
  <dcterms:modified xsi:type="dcterms:W3CDTF">2022-01-20T20:09:00Z</dcterms:modified>
</cp:coreProperties>
</file>