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FA8F2" w14:textId="77777777" w:rsidR="00434484" w:rsidRPr="00434484" w:rsidRDefault="001B1797" w:rsidP="00434484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Civil Engineer</w:t>
      </w:r>
      <w:r w:rsidR="00E939FA">
        <w:rPr>
          <w:rFonts w:ascii="Arial" w:hAnsi="Arial" w:cs="Arial"/>
          <w:b/>
          <w:bCs/>
          <w:sz w:val="28"/>
          <w:szCs w:val="28"/>
        </w:rPr>
        <w:t>/Civil Site Designer</w:t>
      </w:r>
    </w:p>
    <w:p w14:paraId="5F40F067" w14:textId="77777777" w:rsidR="00434484" w:rsidRPr="00434484" w:rsidRDefault="00434484" w:rsidP="00434484">
      <w:pPr>
        <w:rPr>
          <w:rFonts w:ascii="Arial" w:hAnsi="Arial" w:cs="Arial"/>
          <w:sz w:val="28"/>
          <w:szCs w:val="28"/>
        </w:rPr>
      </w:pPr>
    </w:p>
    <w:p w14:paraId="59538ADE" w14:textId="32F76A0D" w:rsidR="00434484" w:rsidRPr="00434484" w:rsidRDefault="00434484" w:rsidP="0043448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34484">
        <w:rPr>
          <w:rFonts w:ascii="Arial" w:hAnsi="Arial" w:cs="Arial"/>
          <w:b/>
          <w:sz w:val="24"/>
          <w:szCs w:val="24"/>
        </w:rPr>
        <w:t xml:space="preserve">U. S. Army Corps of Engineers, Pittsburgh District, Engineering and Construction Division, </w:t>
      </w:r>
      <w:r w:rsidR="00611FE2">
        <w:rPr>
          <w:rFonts w:ascii="Arial" w:hAnsi="Arial" w:cs="Arial"/>
          <w:b/>
          <w:sz w:val="24"/>
          <w:szCs w:val="24"/>
        </w:rPr>
        <w:t>Civil</w:t>
      </w:r>
      <w:r w:rsidRPr="00434484">
        <w:rPr>
          <w:rFonts w:ascii="Arial" w:hAnsi="Arial" w:cs="Arial"/>
          <w:b/>
          <w:sz w:val="24"/>
          <w:szCs w:val="24"/>
        </w:rPr>
        <w:t xml:space="preserve"> Design Section, Design Branch</w:t>
      </w:r>
    </w:p>
    <w:p w14:paraId="75034342" w14:textId="77777777" w:rsidR="00434484" w:rsidRPr="00434484" w:rsidRDefault="00434484" w:rsidP="00434484">
      <w:pPr>
        <w:rPr>
          <w:rFonts w:ascii="Arial" w:hAnsi="Arial" w:cs="Arial"/>
          <w:sz w:val="24"/>
          <w:szCs w:val="24"/>
        </w:rPr>
      </w:pPr>
    </w:p>
    <w:p w14:paraId="1938284D" w14:textId="77777777" w:rsidR="00434484" w:rsidRPr="00434484" w:rsidRDefault="00434484" w:rsidP="0043448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4484">
        <w:rPr>
          <w:rFonts w:ascii="Arial" w:hAnsi="Arial" w:cs="Arial"/>
          <w:b/>
          <w:sz w:val="24"/>
          <w:szCs w:val="24"/>
        </w:rPr>
        <w:t>Location</w:t>
      </w:r>
      <w:r w:rsidRPr="00434484">
        <w:rPr>
          <w:rFonts w:ascii="Arial" w:hAnsi="Arial" w:cs="Arial"/>
          <w:sz w:val="24"/>
          <w:szCs w:val="24"/>
        </w:rPr>
        <w:t>: Pittsburgh, PA.</w:t>
      </w:r>
    </w:p>
    <w:p w14:paraId="1A6EC60D" w14:textId="77777777" w:rsidR="00434484" w:rsidRPr="00434484" w:rsidRDefault="00434484" w:rsidP="0043448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6B09D6B" w14:textId="77777777" w:rsidR="00434484" w:rsidRPr="00434484" w:rsidRDefault="00434484" w:rsidP="0043448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3448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Series and Grade</w:t>
      </w:r>
      <w:r w:rsidR="001B1797">
        <w:rPr>
          <w:rFonts w:ascii="Arial" w:hAnsi="Arial" w:cs="Arial"/>
          <w:color w:val="222222"/>
          <w:sz w:val="24"/>
          <w:szCs w:val="24"/>
          <w:shd w:val="clear" w:color="auto" w:fill="FFFFFF"/>
        </w:rPr>
        <w:t>: GS-0810-12</w:t>
      </w:r>
    </w:p>
    <w:p w14:paraId="6093CA4A" w14:textId="77777777" w:rsidR="00434484" w:rsidRPr="00434484" w:rsidRDefault="00434484" w:rsidP="0043448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0C47078" w14:textId="6065588D" w:rsidR="00434484" w:rsidRPr="00434484" w:rsidRDefault="00434484" w:rsidP="00434484">
      <w:pPr>
        <w:rPr>
          <w:rFonts w:ascii="Arial" w:eastAsia="Times New Roman" w:hAnsi="Arial" w:cs="Arial"/>
          <w:color w:val="1E1E1E"/>
          <w:sz w:val="24"/>
          <w:szCs w:val="24"/>
        </w:rPr>
      </w:pPr>
      <w:r w:rsidRPr="00434484">
        <w:rPr>
          <w:rFonts w:ascii="Arial" w:eastAsia="Times New Roman" w:hAnsi="Arial" w:cs="Arial"/>
          <w:b/>
          <w:bCs/>
          <w:color w:val="515151"/>
          <w:sz w:val="24"/>
          <w:szCs w:val="24"/>
        </w:rPr>
        <w:t>Salary Range</w:t>
      </w:r>
      <w:r w:rsidRPr="00434484">
        <w:rPr>
          <w:rFonts w:ascii="Arial" w:eastAsia="Times New Roman" w:hAnsi="Arial" w:cs="Arial"/>
          <w:bCs/>
          <w:color w:val="515151"/>
          <w:sz w:val="24"/>
          <w:szCs w:val="24"/>
        </w:rPr>
        <w:t xml:space="preserve">: </w:t>
      </w:r>
      <w:r w:rsidRPr="00434484">
        <w:rPr>
          <w:rFonts w:ascii="Arial" w:eastAsia="Times New Roman" w:hAnsi="Arial" w:cs="Arial"/>
          <w:color w:val="1E1E1E"/>
          <w:sz w:val="24"/>
          <w:szCs w:val="24"/>
        </w:rPr>
        <w:t>$</w:t>
      </w:r>
      <w:r w:rsidR="00DF6BC5">
        <w:rPr>
          <w:rFonts w:ascii="Arial" w:eastAsia="Times New Roman" w:hAnsi="Arial" w:cs="Arial"/>
          <w:color w:val="1E1E1E"/>
          <w:sz w:val="24"/>
          <w:szCs w:val="24"/>
        </w:rPr>
        <w:t>7</w:t>
      </w:r>
      <w:r w:rsidR="00933A09">
        <w:rPr>
          <w:rFonts w:ascii="Arial" w:eastAsia="Times New Roman" w:hAnsi="Arial" w:cs="Arial"/>
          <w:color w:val="1E1E1E"/>
          <w:sz w:val="24"/>
          <w:szCs w:val="24"/>
        </w:rPr>
        <w:t>9,794</w:t>
      </w:r>
      <w:r w:rsidR="00DF6BC5">
        <w:rPr>
          <w:rFonts w:ascii="Arial" w:eastAsia="Times New Roman" w:hAnsi="Arial" w:cs="Arial"/>
          <w:color w:val="1E1E1E"/>
          <w:sz w:val="24"/>
          <w:szCs w:val="24"/>
        </w:rPr>
        <w:t xml:space="preserve"> to $</w:t>
      </w:r>
      <w:r w:rsidR="00933A09">
        <w:rPr>
          <w:rFonts w:ascii="Arial" w:eastAsia="Times New Roman" w:hAnsi="Arial" w:cs="Arial"/>
          <w:color w:val="1E1E1E"/>
          <w:sz w:val="24"/>
          <w:szCs w:val="24"/>
        </w:rPr>
        <w:t>103,736</w:t>
      </w:r>
      <w:r w:rsidRPr="00434484">
        <w:rPr>
          <w:rFonts w:ascii="Arial" w:eastAsia="Times New Roman" w:hAnsi="Arial" w:cs="Arial"/>
          <w:color w:val="1E1E1E"/>
          <w:sz w:val="24"/>
          <w:szCs w:val="24"/>
        </w:rPr>
        <w:t xml:space="preserve"> per year</w:t>
      </w:r>
    </w:p>
    <w:p w14:paraId="2B1B818A" w14:textId="77777777" w:rsidR="00434484" w:rsidRPr="00434484" w:rsidRDefault="00434484" w:rsidP="00434484">
      <w:pPr>
        <w:rPr>
          <w:rFonts w:ascii="Arial" w:hAnsi="Arial" w:cs="Arial"/>
          <w:sz w:val="24"/>
          <w:szCs w:val="24"/>
        </w:rPr>
      </w:pPr>
      <w:r w:rsidRPr="00434484">
        <w:rPr>
          <w:rFonts w:ascii="Arial" w:hAnsi="Arial" w:cs="Arial"/>
          <w:color w:val="222222"/>
          <w:sz w:val="24"/>
          <w:szCs w:val="24"/>
        </w:rPr>
        <w:br/>
      </w:r>
      <w:r w:rsidRPr="00434484">
        <w:rPr>
          <w:rFonts w:ascii="Arial" w:hAnsi="Arial" w:cs="Arial"/>
          <w:sz w:val="24"/>
          <w:szCs w:val="24"/>
        </w:rPr>
        <w:t xml:space="preserve">Permanent Change of Station (PCS) allowances may be authorized, subject to the provisions of the Joint Travel Regulations and an agency determination that a PCS move is in the Government Interest. </w:t>
      </w:r>
    </w:p>
    <w:p w14:paraId="59454BB8" w14:textId="77777777" w:rsidR="00434484" w:rsidRPr="00434484" w:rsidRDefault="00434484" w:rsidP="00434484">
      <w:pPr>
        <w:rPr>
          <w:rFonts w:ascii="Arial" w:hAnsi="Arial" w:cs="Arial"/>
          <w:sz w:val="24"/>
          <w:szCs w:val="24"/>
        </w:rPr>
      </w:pPr>
    </w:p>
    <w:p w14:paraId="5276C1B6" w14:textId="77777777" w:rsidR="00434484" w:rsidRPr="00434484" w:rsidRDefault="00434484" w:rsidP="00434484">
      <w:pPr>
        <w:rPr>
          <w:rFonts w:ascii="Arial" w:hAnsi="Arial" w:cs="Arial"/>
          <w:sz w:val="24"/>
          <w:szCs w:val="24"/>
        </w:rPr>
      </w:pPr>
      <w:r w:rsidRPr="00434484">
        <w:rPr>
          <w:rFonts w:ascii="Arial" w:hAnsi="Arial" w:cs="Arial"/>
          <w:sz w:val="24"/>
          <w:szCs w:val="24"/>
        </w:rPr>
        <w:t>Relocation/Recruitment/Retention/Student Loan Repayment incentive(s) MAY BE authorized to highly qualified candidate.</w:t>
      </w:r>
    </w:p>
    <w:p w14:paraId="305DC2FF" w14:textId="77777777" w:rsidR="00933A09" w:rsidRPr="006A28E4" w:rsidRDefault="00933A09" w:rsidP="00434484">
      <w:pPr>
        <w:rPr>
          <w:rFonts w:ascii="Arial" w:hAnsi="Arial" w:cs="Arial"/>
          <w:b/>
          <w:bCs/>
          <w:sz w:val="24"/>
          <w:szCs w:val="24"/>
        </w:rPr>
      </w:pPr>
    </w:p>
    <w:p w14:paraId="1C5ED5BB" w14:textId="77777777" w:rsidR="00933A09" w:rsidRPr="00933A09" w:rsidRDefault="00933A09" w:rsidP="00933A0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A28E4">
        <w:rPr>
          <w:rFonts w:ascii="Arial" w:hAnsi="Arial" w:cs="Arial"/>
          <w:b/>
          <w:bCs/>
          <w:color w:val="222222"/>
          <w:sz w:val="24"/>
          <w:szCs w:val="24"/>
        </w:rPr>
        <w:t>About the Position:</w:t>
      </w:r>
      <w:r w:rsidRPr="00933A09">
        <w:rPr>
          <w:rFonts w:ascii="Arial" w:hAnsi="Arial" w:cs="Arial"/>
          <w:color w:val="222222"/>
          <w:sz w:val="24"/>
          <w:szCs w:val="24"/>
        </w:rPr>
        <w:t xml:space="preserve"> </w:t>
      </w:r>
      <w:r w:rsidRPr="00933A09">
        <w:rPr>
          <w:rFonts w:ascii="Arial" w:hAnsi="Arial" w:cs="Arial"/>
          <w:color w:val="000000"/>
          <w:sz w:val="24"/>
          <w:szCs w:val="24"/>
        </w:rPr>
        <w:t>As a Civil Engineer, incumbent prepares engineering drawings,</w:t>
      </w:r>
    </w:p>
    <w:p w14:paraId="7D3A2353" w14:textId="77777777" w:rsidR="00933A09" w:rsidRPr="00933A09" w:rsidRDefault="00933A09" w:rsidP="00933A0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33A09">
        <w:rPr>
          <w:rFonts w:ascii="Arial" w:hAnsi="Arial" w:cs="Arial"/>
          <w:color w:val="000000"/>
          <w:sz w:val="24"/>
          <w:szCs w:val="24"/>
        </w:rPr>
        <w:t>detailed plans, technical specifications, quantity estimates, general designs, analyses,</w:t>
      </w:r>
    </w:p>
    <w:p w14:paraId="3A6A106D" w14:textId="77777777" w:rsidR="00933A09" w:rsidRPr="00933A09" w:rsidRDefault="00933A09" w:rsidP="00933A0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33A09">
        <w:rPr>
          <w:rFonts w:ascii="Arial" w:hAnsi="Arial" w:cs="Arial"/>
          <w:color w:val="000000"/>
          <w:sz w:val="24"/>
          <w:szCs w:val="24"/>
        </w:rPr>
        <w:t>layouts, and computations for civil engineering features of projects to include features of</w:t>
      </w:r>
    </w:p>
    <w:p w14:paraId="12050762" w14:textId="77777777" w:rsidR="00933A09" w:rsidRPr="00933A09" w:rsidRDefault="00933A09" w:rsidP="00933A0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33A09">
        <w:rPr>
          <w:rFonts w:ascii="Arial" w:hAnsi="Arial" w:cs="Arial"/>
          <w:color w:val="000000"/>
          <w:sz w:val="24"/>
          <w:szCs w:val="24"/>
        </w:rPr>
        <w:t>river navigation systems, local flood protection, flood control reservoirs, and civil site</w:t>
      </w:r>
    </w:p>
    <w:p w14:paraId="65F8EFA6" w14:textId="77777777" w:rsidR="00933A09" w:rsidRPr="00933A09" w:rsidRDefault="00933A09" w:rsidP="00933A0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33A09">
        <w:rPr>
          <w:rFonts w:ascii="Arial" w:hAnsi="Arial" w:cs="Arial"/>
          <w:color w:val="000000"/>
          <w:sz w:val="24"/>
          <w:szCs w:val="24"/>
        </w:rPr>
        <w:t>development to include water, sewage, roads, drainage, and surveying.</w:t>
      </w:r>
    </w:p>
    <w:p w14:paraId="5FAA25C4" w14:textId="77777777" w:rsidR="00933A09" w:rsidRPr="00933A09" w:rsidRDefault="00933A09" w:rsidP="00933A0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A0EA439" w14:textId="571BC6E5" w:rsidR="00933A09" w:rsidRPr="00933A09" w:rsidRDefault="00933A09" w:rsidP="00933A0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33A09">
        <w:rPr>
          <w:rFonts w:ascii="Arial" w:hAnsi="Arial" w:cs="Arial"/>
          <w:color w:val="000000"/>
          <w:sz w:val="24"/>
          <w:szCs w:val="24"/>
        </w:rPr>
        <w:t>Your duties will include the following:</w:t>
      </w:r>
    </w:p>
    <w:p w14:paraId="7D62F0CA" w14:textId="2F6E6AD0" w:rsidR="00933A09" w:rsidRPr="00933A09" w:rsidRDefault="00933A09" w:rsidP="00933A0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33A09">
        <w:rPr>
          <w:rFonts w:ascii="Arial" w:hAnsi="Arial" w:cs="Arial"/>
          <w:color w:val="000000"/>
          <w:sz w:val="24"/>
          <w:szCs w:val="24"/>
        </w:rPr>
        <w:t>Performs technical and design assignments using CADD and civil engineering design software packages.</w:t>
      </w:r>
    </w:p>
    <w:p w14:paraId="6EBE5FE7" w14:textId="45A40AD9" w:rsidR="00933A09" w:rsidRPr="00933A09" w:rsidRDefault="00933A09" w:rsidP="00933A0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33A09">
        <w:rPr>
          <w:rFonts w:ascii="Arial" w:hAnsi="Arial" w:cs="Arial"/>
          <w:color w:val="000000"/>
          <w:sz w:val="24"/>
          <w:szCs w:val="24"/>
        </w:rPr>
        <w:t>Prepares engineering drawings, detailed plans, technical specifications, quantity estimates, general designs, analyses, layouts, and computations.</w:t>
      </w:r>
    </w:p>
    <w:p w14:paraId="7B2CE092" w14:textId="7F6ED5B6" w:rsidR="00933A09" w:rsidRPr="00933A09" w:rsidRDefault="00933A09" w:rsidP="00933A0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33A09">
        <w:rPr>
          <w:rFonts w:ascii="Arial" w:hAnsi="Arial" w:cs="Arial"/>
          <w:color w:val="000000"/>
          <w:sz w:val="24"/>
          <w:szCs w:val="24"/>
        </w:rPr>
        <w:t>Makes field investigations of existing or proposed facilities prior to and after preparation of preliminary plans and/or during the contract-advertising period, and makes recommendations for redesign and modification.</w:t>
      </w:r>
    </w:p>
    <w:p w14:paraId="2D570163" w14:textId="7A03B933" w:rsidR="00933A09" w:rsidRPr="00933A09" w:rsidRDefault="00933A09" w:rsidP="00933A0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33A09">
        <w:rPr>
          <w:rFonts w:ascii="Arial" w:hAnsi="Arial" w:cs="Arial"/>
          <w:color w:val="000000"/>
          <w:sz w:val="24"/>
          <w:szCs w:val="24"/>
        </w:rPr>
        <w:t>Prepares initial cost estimates for use in developing conceptual proposals, planning alternatives, and preliminary designs.</w:t>
      </w:r>
    </w:p>
    <w:p w14:paraId="24C58C4B" w14:textId="77777777" w:rsidR="00933A09" w:rsidRPr="00933A09" w:rsidRDefault="00933A09" w:rsidP="00933A0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33A09">
        <w:rPr>
          <w:rFonts w:ascii="Arial" w:hAnsi="Arial" w:cs="Arial"/>
          <w:color w:val="000000"/>
          <w:sz w:val="24"/>
          <w:szCs w:val="24"/>
        </w:rPr>
        <w:t>Reviews and checks contract drawings, quantity estimates and technical provisions of the specifications for conformance with good engineering practice, design requirements and general guidance and instructions.</w:t>
      </w:r>
    </w:p>
    <w:p w14:paraId="357FAD02" w14:textId="4A533B3A" w:rsidR="00933A09" w:rsidRPr="00933A09" w:rsidRDefault="00933A09" w:rsidP="00933A0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33A09">
        <w:rPr>
          <w:rFonts w:ascii="Arial" w:hAnsi="Arial" w:cs="Arial"/>
          <w:color w:val="000000"/>
          <w:sz w:val="24"/>
          <w:szCs w:val="24"/>
        </w:rPr>
        <w:t>Provides advice and guidance to lower level engineers, technicians and other employees on solutions to technical problems.</w:t>
      </w:r>
    </w:p>
    <w:p w14:paraId="778F6F81" w14:textId="77777777" w:rsidR="00933A09" w:rsidRPr="00933A09" w:rsidRDefault="00933A09" w:rsidP="00933A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3A09">
        <w:rPr>
          <w:rFonts w:ascii="Arial" w:hAnsi="Arial" w:cs="Arial"/>
          <w:sz w:val="24"/>
          <w:szCs w:val="24"/>
        </w:rPr>
        <w:t xml:space="preserve">Perform field inspections and providing support during construction activities of own designs.  </w:t>
      </w:r>
    </w:p>
    <w:p w14:paraId="0C3C0326" w14:textId="77777777" w:rsidR="00933A09" w:rsidRPr="00933A09" w:rsidRDefault="00933A09" w:rsidP="00933A0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33A09">
        <w:rPr>
          <w:rFonts w:ascii="Arial" w:hAnsi="Arial" w:cs="Arial"/>
          <w:color w:val="000000"/>
          <w:sz w:val="24"/>
          <w:szCs w:val="24"/>
        </w:rPr>
        <w:t xml:space="preserve">Represents the District when dealing with local, state, and municipal authorities and is primary point of contact on technical issues with customers. </w:t>
      </w:r>
    </w:p>
    <w:p w14:paraId="2E4B7AFB" w14:textId="59DC4654" w:rsidR="006A28E4" w:rsidRPr="006A28E4" w:rsidRDefault="006A28E4" w:rsidP="006A28E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A28E4">
        <w:rPr>
          <w:rFonts w:ascii="Arial" w:hAnsi="Arial" w:cs="Arial"/>
          <w:sz w:val="24"/>
          <w:szCs w:val="24"/>
        </w:rPr>
        <w:t xml:space="preserve">Computer skills:  Civil3D, </w:t>
      </w:r>
      <w:r>
        <w:rPr>
          <w:rFonts w:ascii="Arial" w:hAnsi="Arial" w:cs="Arial"/>
          <w:sz w:val="24"/>
          <w:szCs w:val="24"/>
        </w:rPr>
        <w:t xml:space="preserve">MathCAD, </w:t>
      </w:r>
      <w:r w:rsidRPr="006A28E4">
        <w:rPr>
          <w:rFonts w:ascii="Arial" w:hAnsi="Arial" w:cs="Arial"/>
          <w:sz w:val="24"/>
          <w:szCs w:val="24"/>
        </w:rPr>
        <w:t>Autodesk, Bentley InRoads/OpenRoads</w:t>
      </w:r>
    </w:p>
    <w:p w14:paraId="2CC21FD2" w14:textId="77777777" w:rsidR="006A28E4" w:rsidRPr="00933A09" w:rsidRDefault="006A28E4" w:rsidP="006A28E4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0F2443A" w14:textId="69A81201" w:rsidR="00434484" w:rsidRPr="00933A09" w:rsidRDefault="00933A09" w:rsidP="00933A09">
      <w:pPr>
        <w:rPr>
          <w:rFonts w:ascii="Arial" w:hAnsi="Arial" w:cs="Arial"/>
          <w:sz w:val="24"/>
          <w:szCs w:val="24"/>
        </w:rPr>
      </w:pPr>
      <w:r w:rsidRPr="00933A09">
        <w:rPr>
          <w:rFonts w:ascii="Arial" w:hAnsi="Arial" w:cs="Arial"/>
          <w:color w:val="000000"/>
          <w:sz w:val="24"/>
          <w:szCs w:val="24"/>
        </w:rPr>
        <w:t xml:space="preserve">Please contact Matt Rother, 412-395-7287 or </w:t>
      </w:r>
      <w:r w:rsidRPr="00933A09">
        <w:rPr>
          <w:rFonts w:ascii="Arial" w:hAnsi="Arial" w:cs="Arial"/>
          <w:color w:val="0563C2"/>
          <w:sz w:val="24"/>
          <w:szCs w:val="24"/>
        </w:rPr>
        <w:t>matthew.p.rother@usace.army.mil</w:t>
      </w:r>
      <w:r w:rsidR="00434484" w:rsidRPr="00933A09">
        <w:rPr>
          <w:rFonts w:ascii="Arial" w:hAnsi="Arial" w:cs="Arial"/>
          <w:sz w:val="24"/>
          <w:szCs w:val="24"/>
        </w:rPr>
        <w:t> </w:t>
      </w:r>
    </w:p>
    <w:p w14:paraId="3666671E" w14:textId="77777777" w:rsidR="00434484" w:rsidRPr="00434484" w:rsidRDefault="00434484" w:rsidP="00434484">
      <w:pPr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sz w:val="24"/>
          <w:szCs w:val="24"/>
        </w:rPr>
      </w:pPr>
      <w:r w:rsidRPr="00434484">
        <w:rPr>
          <w:rFonts w:ascii="Arial" w:hAnsi="Arial" w:cs="Arial"/>
          <w:b/>
          <w:sz w:val="24"/>
          <w:szCs w:val="24"/>
        </w:rPr>
        <w:lastRenderedPageBreak/>
        <w:t>About the U.S. Army Corps of Engineers</w:t>
      </w:r>
      <w:r w:rsidRPr="00434484">
        <w:rPr>
          <w:rFonts w:ascii="Arial" w:hAnsi="Arial" w:cs="Arial"/>
          <w:sz w:val="24"/>
          <w:szCs w:val="24"/>
        </w:rPr>
        <w:t>:</w:t>
      </w:r>
    </w:p>
    <w:p w14:paraId="118EB069" w14:textId="77777777" w:rsidR="00434484" w:rsidRDefault="00434484" w:rsidP="00434484">
      <w:pPr>
        <w:pStyle w:val="NormalWeb"/>
        <w:rPr>
          <w:rFonts w:ascii="Arial" w:hAnsi="Arial" w:cs="Arial"/>
          <w:color w:val="1E1E1E"/>
        </w:rPr>
      </w:pPr>
      <w:r w:rsidRPr="00434484">
        <w:rPr>
          <w:rFonts w:ascii="Arial" w:hAnsi="Arial" w:cs="Arial"/>
          <w:color w:val="1E1E1E"/>
        </w:rPr>
        <w:t xml:space="preserve">Looking for a great place to work? The U.S. Army Corps of Engineers (USACE or "The Corps") is one of the best in America! In 2015, USACE ranked #128 out of 500 employers on Forbes' "America's Best Employers" list. From this list, the Corps ranked #10 in the government services industry, #6 in the federal government, and #8 in the engineering field. </w:t>
      </w:r>
      <w:hyperlink r:id="rId5" w:history="1">
        <w:r w:rsidRPr="00434484">
          <w:rPr>
            <w:rStyle w:val="Hyperlink"/>
            <w:rFonts w:ascii="Arial" w:hAnsi="Arial" w:cs="Arial"/>
          </w:rPr>
          <w:t>Follow this link for more information about the U.S. Army Corps of Engineers</w:t>
        </w:r>
      </w:hyperlink>
      <w:r>
        <w:rPr>
          <w:rFonts w:ascii="Arial" w:hAnsi="Arial" w:cs="Arial"/>
          <w:color w:val="1E1E1E"/>
        </w:rPr>
        <w:t xml:space="preserve">: </w:t>
      </w:r>
    </w:p>
    <w:p w14:paraId="2A125CB3" w14:textId="77777777" w:rsidR="00434484" w:rsidRDefault="00434484" w:rsidP="00434484">
      <w:pPr>
        <w:pStyle w:val="NormalWeb"/>
        <w:rPr>
          <w:rFonts w:ascii="Arial" w:hAnsi="Arial" w:cs="Arial"/>
          <w:color w:val="1E1E1E"/>
        </w:rPr>
      </w:pPr>
      <w:r w:rsidRPr="00434484">
        <w:rPr>
          <w:rFonts w:ascii="Arial" w:hAnsi="Arial" w:cs="Arial"/>
          <w:color w:val="1E1E1E"/>
        </w:rPr>
        <w:t xml:space="preserve">Homepage: </w:t>
      </w:r>
      <w:hyperlink r:id="rId6" w:history="1">
        <w:r w:rsidRPr="008E5F16">
          <w:rPr>
            <w:rStyle w:val="Hyperlink"/>
            <w:rFonts w:ascii="Arial" w:hAnsi="Arial" w:cs="Arial"/>
          </w:rPr>
          <w:t>http://www.lrp.usace.army.mil</w:t>
        </w:r>
      </w:hyperlink>
    </w:p>
    <w:p w14:paraId="1D7B0D7B" w14:textId="77777777" w:rsidR="00434484" w:rsidRDefault="00434484" w:rsidP="00434484">
      <w:pPr>
        <w:pStyle w:val="NormalWeb"/>
        <w:rPr>
          <w:rFonts w:ascii="Arial" w:hAnsi="Arial" w:cs="Arial"/>
          <w:color w:val="1E1E1E"/>
        </w:rPr>
      </w:pPr>
      <w:r w:rsidRPr="00434484">
        <w:rPr>
          <w:rFonts w:ascii="Arial" w:hAnsi="Arial" w:cs="Arial"/>
          <w:color w:val="1E1E1E"/>
        </w:rPr>
        <w:t xml:space="preserve">Twitter: </w:t>
      </w:r>
      <w:hyperlink r:id="rId7" w:history="1">
        <w:r w:rsidRPr="008E5F16">
          <w:rPr>
            <w:rStyle w:val="Hyperlink"/>
            <w:rFonts w:ascii="Arial" w:hAnsi="Arial" w:cs="Arial"/>
          </w:rPr>
          <w:t>https://twitter.com/PittsburghUSACE</w:t>
        </w:r>
      </w:hyperlink>
      <w:r w:rsidRPr="00434484">
        <w:rPr>
          <w:rFonts w:ascii="Arial" w:hAnsi="Arial" w:cs="Arial"/>
          <w:color w:val="1E1E1E"/>
        </w:rPr>
        <w:t xml:space="preserve"> </w:t>
      </w:r>
    </w:p>
    <w:p w14:paraId="14C0E1FB" w14:textId="77777777" w:rsidR="00434484" w:rsidRDefault="00434484" w:rsidP="00434484">
      <w:pPr>
        <w:pStyle w:val="NormalWeb"/>
        <w:rPr>
          <w:rFonts w:ascii="Arial" w:hAnsi="Arial" w:cs="Arial"/>
          <w:color w:val="1E1E1E"/>
        </w:rPr>
      </w:pPr>
      <w:r w:rsidRPr="00434484">
        <w:rPr>
          <w:rFonts w:ascii="Arial" w:hAnsi="Arial" w:cs="Arial"/>
          <w:color w:val="1E1E1E"/>
        </w:rPr>
        <w:t xml:space="preserve">Facebook: </w:t>
      </w:r>
      <w:hyperlink r:id="rId8" w:history="1">
        <w:r w:rsidRPr="008E5F16">
          <w:rPr>
            <w:rStyle w:val="Hyperlink"/>
            <w:rFonts w:ascii="Arial" w:hAnsi="Arial" w:cs="Arial"/>
          </w:rPr>
          <w:t>https://www.facebook.com/PittsburghUSACE</w:t>
        </w:r>
      </w:hyperlink>
      <w:r w:rsidRPr="00434484">
        <w:rPr>
          <w:rFonts w:ascii="Arial" w:hAnsi="Arial" w:cs="Arial"/>
          <w:color w:val="1E1E1E"/>
        </w:rPr>
        <w:t xml:space="preserve"> </w:t>
      </w:r>
    </w:p>
    <w:p w14:paraId="46AA19CC" w14:textId="77777777" w:rsidR="00434484" w:rsidRDefault="00434484" w:rsidP="00434484">
      <w:pPr>
        <w:pStyle w:val="NormalWeb"/>
        <w:rPr>
          <w:rFonts w:ascii="Arial" w:hAnsi="Arial" w:cs="Arial"/>
          <w:color w:val="1E1E1E"/>
        </w:rPr>
      </w:pPr>
      <w:r w:rsidRPr="00434484">
        <w:rPr>
          <w:rFonts w:ascii="Arial" w:hAnsi="Arial" w:cs="Arial"/>
          <w:color w:val="1E1E1E"/>
        </w:rPr>
        <w:t xml:space="preserve">Flickr: </w:t>
      </w:r>
      <w:hyperlink r:id="rId9" w:history="1">
        <w:r w:rsidRPr="008E5F16">
          <w:rPr>
            <w:rStyle w:val="Hyperlink"/>
            <w:rFonts w:ascii="Arial" w:hAnsi="Arial" w:cs="Arial"/>
          </w:rPr>
          <w:t>http://www.flickr.com/photos/pittsburghcorps</w:t>
        </w:r>
      </w:hyperlink>
      <w:r w:rsidRPr="00434484">
        <w:rPr>
          <w:rFonts w:ascii="Arial" w:hAnsi="Arial" w:cs="Arial"/>
          <w:color w:val="1E1E1E"/>
        </w:rPr>
        <w:t xml:space="preserve"> </w:t>
      </w:r>
    </w:p>
    <w:p w14:paraId="06AC891F" w14:textId="77777777" w:rsidR="00434484" w:rsidRPr="00434484" w:rsidRDefault="00434484" w:rsidP="00434484">
      <w:pPr>
        <w:pStyle w:val="NormalWeb"/>
        <w:rPr>
          <w:rFonts w:ascii="Arial" w:hAnsi="Arial" w:cs="Arial"/>
          <w:color w:val="1E1E1E"/>
        </w:rPr>
      </w:pPr>
      <w:r w:rsidRPr="00434484">
        <w:rPr>
          <w:rFonts w:ascii="Arial" w:hAnsi="Arial" w:cs="Arial"/>
          <w:color w:val="1E1E1E"/>
        </w:rPr>
        <w:t xml:space="preserve">Civilian employees serve a vital role in supporting the Army mission. The U.S. Army Corps of Engineers is an innovative, transformative organization providing engineering solutions to customers worldwide. </w:t>
      </w:r>
    </w:p>
    <w:p w14:paraId="24150DDB" w14:textId="77777777" w:rsidR="00434484" w:rsidRPr="00434484" w:rsidRDefault="00434484" w:rsidP="00434484">
      <w:pPr>
        <w:ind w:left="360"/>
        <w:rPr>
          <w:rFonts w:ascii="Arial" w:hAnsi="Arial" w:cs="Arial"/>
          <w:sz w:val="24"/>
          <w:szCs w:val="24"/>
        </w:rPr>
      </w:pPr>
    </w:p>
    <w:p w14:paraId="56C148BF" w14:textId="77777777" w:rsidR="002A741C" w:rsidRDefault="002A741C" w:rsidP="00906AA3">
      <w:pPr>
        <w:rPr>
          <w:rFonts w:ascii="Arial" w:hAnsi="Arial" w:cs="Arial"/>
          <w:sz w:val="24"/>
          <w:szCs w:val="24"/>
        </w:rPr>
      </w:pPr>
    </w:p>
    <w:p w14:paraId="5010BE72" w14:textId="77777777" w:rsidR="002A741C" w:rsidRPr="00434484" w:rsidRDefault="002A741C" w:rsidP="00906AA3">
      <w:pPr>
        <w:rPr>
          <w:rFonts w:ascii="Arial" w:hAnsi="Arial" w:cs="Arial"/>
          <w:sz w:val="24"/>
          <w:szCs w:val="24"/>
        </w:rPr>
      </w:pPr>
    </w:p>
    <w:sectPr w:rsidR="002A741C" w:rsidRPr="00434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1A63"/>
    <w:multiLevelType w:val="hybridMultilevel"/>
    <w:tmpl w:val="E81A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3374"/>
    <w:multiLevelType w:val="hybridMultilevel"/>
    <w:tmpl w:val="84C6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664D0"/>
    <w:multiLevelType w:val="hybridMultilevel"/>
    <w:tmpl w:val="FBB6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84"/>
    <w:rsid w:val="0002432D"/>
    <w:rsid w:val="001739BF"/>
    <w:rsid w:val="00194741"/>
    <w:rsid w:val="001B1797"/>
    <w:rsid w:val="002A741C"/>
    <w:rsid w:val="00434484"/>
    <w:rsid w:val="004A1E0C"/>
    <w:rsid w:val="00611FE2"/>
    <w:rsid w:val="006A28E4"/>
    <w:rsid w:val="00906AA3"/>
    <w:rsid w:val="00925E40"/>
    <w:rsid w:val="00933A09"/>
    <w:rsid w:val="00941DA8"/>
    <w:rsid w:val="00BC43AB"/>
    <w:rsid w:val="00CF08C7"/>
    <w:rsid w:val="00DB00D0"/>
    <w:rsid w:val="00DF6BC5"/>
    <w:rsid w:val="00E37A15"/>
    <w:rsid w:val="00E668D5"/>
    <w:rsid w:val="00E939FA"/>
    <w:rsid w:val="00EB15C7"/>
    <w:rsid w:val="00F050A6"/>
    <w:rsid w:val="00F2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46C5"/>
  <w15:chartTrackingRefBased/>
  <w15:docId w15:val="{2E256A8E-0B4A-4F9E-8674-5C5657C4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4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44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4484"/>
    <w:pPr>
      <w:spacing w:after="136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4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ittsburghUS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PittsburghUS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rp.usace.army.m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sace.army.mil/Abou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ickr.com/photos/pittsburghcor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Stoltz, Stephen R CIV USARMY CELRP (US)</dc:creator>
  <cp:keywords/>
  <dc:description/>
  <cp:lastModifiedBy>Erin L. Feichtner, PE</cp:lastModifiedBy>
  <cp:revision>2</cp:revision>
  <dcterms:created xsi:type="dcterms:W3CDTF">2021-05-11T22:21:00Z</dcterms:created>
  <dcterms:modified xsi:type="dcterms:W3CDTF">2021-05-11T22:21:00Z</dcterms:modified>
</cp:coreProperties>
</file>